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C9460C" w:rsidRPr="006C566A" w:rsidRDefault="00C9460C" w:rsidP="00C9460C">
      <w:pPr>
        <w:jc w:val="center"/>
        <w:rPr>
          <w:rFonts w:ascii="Arial" w:hAnsi="Arial" w:cs="Arial"/>
          <w:b/>
          <w:i/>
          <w:smallCaps/>
          <w:sz w:val="28"/>
          <w:szCs w:val="28"/>
        </w:rPr>
      </w:pPr>
      <w:r w:rsidRPr="006C566A">
        <w:rPr>
          <w:rFonts w:ascii="Arial" w:hAnsi="Arial" w:cs="Arial"/>
          <w:b/>
          <w:i/>
          <w:smallCaps/>
          <w:sz w:val="28"/>
          <w:szCs w:val="28"/>
        </w:rPr>
        <w:t>Брянская область</w:t>
      </w:r>
    </w:p>
    <w:p w:rsidR="00C9460C" w:rsidRPr="006C566A" w:rsidRDefault="00C9460C" w:rsidP="00C9460C">
      <w:pPr>
        <w:jc w:val="center"/>
        <w:rPr>
          <w:rFonts w:ascii="Arial" w:hAnsi="Arial" w:cs="Arial"/>
          <w:b/>
          <w:i/>
          <w:smallCaps/>
          <w:sz w:val="28"/>
          <w:szCs w:val="28"/>
        </w:rPr>
      </w:pPr>
      <w:r w:rsidRPr="006C566A">
        <w:rPr>
          <w:rFonts w:ascii="Arial" w:hAnsi="Arial" w:cs="Arial"/>
          <w:b/>
          <w:i/>
          <w:smallCaps/>
          <w:sz w:val="28"/>
          <w:szCs w:val="28"/>
        </w:rPr>
        <w:t>Карачевский район</w:t>
      </w:r>
    </w:p>
    <w:p w:rsidR="00C9460C" w:rsidRPr="006C566A" w:rsidRDefault="006C566A" w:rsidP="00C9460C">
      <w:pPr>
        <w:rPr>
          <w:rFonts w:ascii="Arial" w:hAnsi="Arial" w:cs="Arial"/>
          <w:b/>
          <w:caps/>
          <w:sz w:val="34"/>
        </w:rPr>
      </w:pPr>
      <w:r>
        <w:rPr>
          <w:rFonts w:ascii="Arial" w:hAnsi="Arial" w:cs="Arial"/>
          <w:b/>
          <w:caps/>
          <w:sz w:val="34"/>
        </w:rPr>
        <w:t xml:space="preserve">          Дроновская сельская администрациЯ</w:t>
      </w:r>
    </w:p>
    <w:p w:rsidR="00C9460C" w:rsidRDefault="00CA03C5" w:rsidP="00C9460C">
      <w:pPr>
        <w:pBdr>
          <w:bottom w:val="single" w:sz="12" w:space="1" w:color="auto"/>
        </w:pBdr>
        <w:jc w:val="center"/>
        <w:rPr>
          <w:b/>
          <w:caps/>
          <w:sz w:val="34"/>
        </w:rPr>
      </w:pPr>
      <w:r w:rsidRPr="006C566A">
        <w:rPr>
          <w:rFonts w:ascii="Arial" w:hAnsi="Arial" w:cs="Arial"/>
          <w:b/>
          <w:caps/>
          <w:sz w:val="34"/>
        </w:rPr>
        <w:t>ПОСТАНОВЛЕНИе</w:t>
      </w:r>
    </w:p>
    <w:p w:rsidR="00CA03C5" w:rsidRDefault="00CA03C5" w:rsidP="00C9460C">
      <w:pPr>
        <w:pBdr>
          <w:bottom w:val="single" w:sz="12" w:space="1" w:color="auto"/>
        </w:pBdr>
        <w:jc w:val="center"/>
        <w:rPr>
          <w:b/>
          <w:caps/>
          <w:sz w:val="34"/>
        </w:rPr>
      </w:pPr>
    </w:p>
    <w:p w:rsidR="006C566A" w:rsidRDefault="006C566A" w:rsidP="00CA03C5">
      <w:pPr>
        <w:rPr>
          <w:rFonts w:ascii="Arial" w:hAnsi="Arial" w:cs="Arial"/>
          <w:sz w:val="28"/>
          <w:szCs w:val="28"/>
        </w:rPr>
      </w:pPr>
    </w:p>
    <w:p w:rsidR="00A26075" w:rsidRPr="006C566A" w:rsidRDefault="00CA03C5" w:rsidP="00CA03C5">
      <w:pPr>
        <w:rPr>
          <w:rFonts w:ascii="Arial" w:hAnsi="Arial" w:cs="Arial"/>
          <w:bCs/>
          <w:spacing w:val="8"/>
          <w:sz w:val="28"/>
          <w:szCs w:val="28"/>
        </w:rPr>
      </w:pPr>
      <w:r w:rsidRPr="006C566A">
        <w:rPr>
          <w:rFonts w:ascii="Arial" w:hAnsi="Arial" w:cs="Arial"/>
          <w:sz w:val="28"/>
          <w:szCs w:val="28"/>
        </w:rPr>
        <w:t>От 01.11.2025г.   № 45</w:t>
      </w:r>
      <w:r w:rsidR="00C9460C" w:rsidRPr="006C566A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A848F1" w:rsidRDefault="00A848F1" w:rsidP="00CA03C5">
      <w:pPr>
        <w:rPr>
          <w:rFonts w:ascii="Arial" w:hAnsi="Arial" w:cs="Arial"/>
          <w:bCs/>
          <w:spacing w:val="8"/>
          <w:sz w:val="28"/>
          <w:szCs w:val="28"/>
        </w:rPr>
      </w:pPr>
    </w:p>
    <w:p w:rsidR="00CA03C5" w:rsidRDefault="00CA03C5" w:rsidP="00CA03C5">
      <w:pPr>
        <w:rPr>
          <w:rFonts w:ascii="Arial" w:hAnsi="Arial" w:cs="Arial"/>
          <w:bCs/>
          <w:spacing w:val="8"/>
          <w:sz w:val="28"/>
          <w:szCs w:val="28"/>
        </w:rPr>
      </w:pPr>
      <w:r>
        <w:rPr>
          <w:rFonts w:ascii="Arial" w:hAnsi="Arial" w:cs="Arial"/>
          <w:bCs/>
          <w:spacing w:val="8"/>
          <w:sz w:val="28"/>
          <w:szCs w:val="28"/>
        </w:rPr>
        <w:t xml:space="preserve">Основные направления </w:t>
      </w:r>
      <w:proofErr w:type="gramStart"/>
      <w:r>
        <w:rPr>
          <w:rFonts w:ascii="Arial" w:hAnsi="Arial" w:cs="Arial"/>
          <w:bCs/>
          <w:spacing w:val="8"/>
          <w:sz w:val="28"/>
          <w:szCs w:val="28"/>
        </w:rPr>
        <w:t>бюджетной</w:t>
      </w:r>
      <w:proofErr w:type="gramEnd"/>
      <w:r>
        <w:rPr>
          <w:rFonts w:ascii="Arial" w:hAnsi="Arial" w:cs="Arial"/>
          <w:bCs/>
          <w:spacing w:val="8"/>
          <w:sz w:val="28"/>
          <w:szCs w:val="28"/>
        </w:rPr>
        <w:t xml:space="preserve"> и налоговой</w:t>
      </w:r>
    </w:p>
    <w:p w:rsidR="00CA03C5" w:rsidRPr="00CA03C5" w:rsidRDefault="00CA03C5" w:rsidP="00CA03C5">
      <w:pPr>
        <w:rPr>
          <w:rFonts w:ascii="Arial" w:hAnsi="Arial" w:cs="Arial"/>
          <w:bCs/>
          <w:spacing w:val="8"/>
          <w:sz w:val="28"/>
          <w:szCs w:val="28"/>
        </w:rPr>
      </w:pPr>
      <w:r>
        <w:rPr>
          <w:rFonts w:ascii="Arial" w:hAnsi="Arial" w:cs="Arial"/>
          <w:bCs/>
          <w:spacing w:val="8"/>
          <w:sz w:val="28"/>
          <w:szCs w:val="28"/>
        </w:rPr>
        <w:t>политики Дроновского сельского поселения Карачевского муниципального района Брянской области на 2026 год и на плановый период 2027 и 2028 годов</w:t>
      </w:r>
    </w:p>
    <w:p w:rsidR="007B5A8D" w:rsidRPr="00CA03C5" w:rsidRDefault="007B5A8D" w:rsidP="00CA03C5">
      <w:pPr>
        <w:rPr>
          <w:rFonts w:ascii="Arial" w:hAnsi="Arial" w:cs="Arial"/>
          <w:bCs/>
          <w:spacing w:val="8"/>
          <w:sz w:val="28"/>
          <w:szCs w:val="28"/>
        </w:rPr>
      </w:pPr>
    </w:p>
    <w:p w:rsidR="00A848F1" w:rsidRDefault="00A848F1" w:rsidP="00CA03C5">
      <w:pPr>
        <w:rPr>
          <w:rFonts w:ascii="Arial" w:hAnsi="Arial" w:cs="Arial"/>
          <w:bCs/>
          <w:spacing w:val="8"/>
          <w:sz w:val="32"/>
          <w:szCs w:val="32"/>
        </w:rPr>
      </w:pPr>
    </w:p>
    <w:p w:rsidR="00572CE8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572CE8" w:rsidRPr="00572CE8" w:rsidRDefault="00572CE8" w:rsidP="00572CE8">
      <w:pPr>
        <w:jc w:val="both"/>
        <w:rPr>
          <w:rFonts w:ascii="Arial" w:hAnsi="Arial" w:cs="Arial"/>
          <w:spacing w:val="8"/>
        </w:rPr>
      </w:pPr>
      <w:r>
        <w:rPr>
          <w:spacing w:val="8"/>
          <w:sz w:val="28"/>
          <w:szCs w:val="28"/>
        </w:rPr>
        <w:t xml:space="preserve">             </w:t>
      </w:r>
      <w:r w:rsidRPr="00572CE8">
        <w:rPr>
          <w:rFonts w:ascii="Arial" w:hAnsi="Arial" w:cs="Arial"/>
          <w:spacing w:val="8"/>
          <w:sz w:val="28"/>
          <w:szCs w:val="28"/>
        </w:rPr>
        <w:t xml:space="preserve">В целях содействия бюджетному процессу и на основании  статьи 184.2 Бюджетного кодекса Российской Федерации </w:t>
      </w:r>
    </w:p>
    <w:p w:rsid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ПОСТАНОВЛЯЮ:</w:t>
      </w:r>
    </w:p>
    <w:p w:rsidR="006A1448" w:rsidRPr="00572CE8" w:rsidRDefault="006A1448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572CE8" w:rsidRPr="00572CE8" w:rsidRDefault="00572CE8" w:rsidP="00572CE8">
      <w:pPr>
        <w:pStyle w:val="a4"/>
        <w:numPr>
          <w:ilvl w:val="0"/>
          <w:numId w:val="1"/>
        </w:numPr>
        <w:ind w:left="0" w:firstLine="360"/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Утвердить 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r w:rsidR="00CA03C5">
        <w:rPr>
          <w:rFonts w:ascii="Arial" w:hAnsi="Arial" w:cs="Arial"/>
          <w:bCs/>
          <w:spacing w:val="8"/>
          <w:sz w:val="28"/>
          <w:szCs w:val="28"/>
        </w:rPr>
        <w:t>Дронов</w:t>
      </w:r>
      <w:r w:rsidR="007B5A8D">
        <w:rPr>
          <w:rFonts w:ascii="Arial" w:hAnsi="Arial" w:cs="Arial"/>
          <w:bCs/>
          <w:spacing w:val="8"/>
          <w:sz w:val="28"/>
          <w:szCs w:val="28"/>
        </w:rPr>
        <w:t xml:space="preserve">ского сельского поселения </w:t>
      </w:r>
      <w:r w:rsidRPr="00572CE8">
        <w:rPr>
          <w:rFonts w:ascii="Arial" w:hAnsi="Arial" w:cs="Arial"/>
          <w:bCs/>
          <w:spacing w:val="8"/>
          <w:sz w:val="28"/>
          <w:szCs w:val="28"/>
        </w:rPr>
        <w:t>Карачевского  муниципального района Брянской области    на 202</w:t>
      </w:r>
      <w:r w:rsidR="006A1448">
        <w:rPr>
          <w:rFonts w:ascii="Arial" w:hAnsi="Arial" w:cs="Arial"/>
          <w:bCs/>
          <w:spacing w:val="8"/>
          <w:sz w:val="28"/>
          <w:szCs w:val="28"/>
        </w:rPr>
        <w:t>6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 год  и на плановый период  202</w:t>
      </w:r>
      <w:r w:rsidR="006A1448">
        <w:rPr>
          <w:rFonts w:ascii="Arial" w:hAnsi="Arial" w:cs="Arial"/>
          <w:bCs/>
          <w:spacing w:val="8"/>
          <w:sz w:val="28"/>
          <w:szCs w:val="28"/>
        </w:rPr>
        <w:t>7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 и 202</w:t>
      </w:r>
      <w:r w:rsidR="006A1448">
        <w:rPr>
          <w:rFonts w:ascii="Arial" w:hAnsi="Arial" w:cs="Arial"/>
          <w:bCs/>
          <w:spacing w:val="8"/>
          <w:sz w:val="28"/>
          <w:szCs w:val="28"/>
        </w:rPr>
        <w:t>8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 годов </w:t>
      </w:r>
      <w:r w:rsidRPr="00572CE8">
        <w:rPr>
          <w:rFonts w:ascii="Arial" w:hAnsi="Arial" w:cs="Arial"/>
          <w:spacing w:val="8"/>
          <w:sz w:val="28"/>
          <w:szCs w:val="28"/>
        </w:rPr>
        <w:t>(приложение №1).</w:t>
      </w:r>
    </w:p>
    <w:p w:rsidR="00572CE8" w:rsidRP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         2. Постановление разместить на официальном сайте в сети «Интернет».</w:t>
      </w:r>
    </w:p>
    <w:p w:rsid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         3. </w:t>
      </w:r>
      <w:proofErr w:type="gramStart"/>
      <w:r w:rsidRPr="00572CE8">
        <w:rPr>
          <w:rFonts w:ascii="Arial" w:hAnsi="Arial" w:cs="Arial"/>
          <w:spacing w:val="8"/>
          <w:sz w:val="28"/>
          <w:szCs w:val="28"/>
        </w:rPr>
        <w:t>Контроль за</w:t>
      </w:r>
      <w:proofErr w:type="gramEnd"/>
      <w:r w:rsidRPr="00572CE8">
        <w:rPr>
          <w:rFonts w:ascii="Arial" w:hAnsi="Arial" w:cs="Arial"/>
          <w:spacing w:val="8"/>
          <w:sz w:val="28"/>
          <w:szCs w:val="28"/>
        </w:rPr>
        <w:t xml:space="preserve"> исполнением настоящего постановления </w:t>
      </w:r>
      <w:r w:rsidR="006A1448">
        <w:rPr>
          <w:rFonts w:ascii="Arial" w:hAnsi="Arial" w:cs="Arial"/>
          <w:spacing w:val="8"/>
          <w:sz w:val="28"/>
          <w:szCs w:val="28"/>
        </w:rPr>
        <w:t>оставляю за собой.</w:t>
      </w: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6C566A" w:rsidRDefault="006C566A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6C566A" w:rsidRDefault="006C566A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7B5A8D" w:rsidRDefault="006A1F14" w:rsidP="00CA03C5">
      <w:pPr>
        <w:rPr>
          <w:rFonts w:ascii="Arial" w:hAnsi="Arial" w:cs="Arial"/>
          <w:spacing w:val="8"/>
          <w:sz w:val="28"/>
          <w:szCs w:val="28"/>
        </w:rPr>
      </w:pPr>
      <w:r>
        <w:rPr>
          <w:rFonts w:ascii="Arial" w:hAnsi="Arial" w:cs="Arial"/>
          <w:spacing w:val="8"/>
          <w:sz w:val="28"/>
          <w:szCs w:val="28"/>
        </w:rPr>
        <w:t xml:space="preserve">Глава </w:t>
      </w:r>
      <w:r w:rsidR="00CA03C5">
        <w:rPr>
          <w:rFonts w:ascii="Arial" w:hAnsi="Arial" w:cs="Arial"/>
          <w:spacing w:val="8"/>
          <w:sz w:val="28"/>
          <w:szCs w:val="28"/>
        </w:rPr>
        <w:t>Дронов</w:t>
      </w:r>
      <w:r w:rsidR="007B5A8D">
        <w:rPr>
          <w:rFonts w:ascii="Arial" w:hAnsi="Arial" w:cs="Arial"/>
          <w:spacing w:val="8"/>
          <w:sz w:val="28"/>
          <w:szCs w:val="28"/>
        </w:rPr>
        <w:t xml:space="preserve">ской сельской </w:t>
      </w:r>
      <w:r>
        <w:rPr>
          <w:rFonts w:ascii="Arial" w:hAnsi="Arial" w:cs="Arial"/>
          <w:spacing w:val="8"/>
          <w:sz w:val="28"/>
          <w:szCs w:val="28"/>
        </w:rPr>
        <w:t xml:space="preserve">администрации </w:t>
      </w:r>
      <w:r w:rsidR="00CA03C5">
        <w:rPr>
          <w:rFonts w:ascii="Arial" w:hAnsi="Arial" w:cs="Arial"/>
          <w:spacing w:val="8"/>
          <w:sz w:val="28"/>
          <w:szCs w:val="28"/>
        </w:rPr>
        <w:t xml:space="preserve">            </w:t>
      </w:r>
      <w:proofErr w:type="spellStart"/>
      <w:r w:rsidR="00CA03C5">
        <w:rPr>
          <w:rFonts w:ascii="Arial" w:hAnsi="Arial" w:cs="Arial"/>
          <w:spacing w:val="8"/>
          <w:sz w:val="28"/>
          <w:szCs w:val="28"/>
        </w:rPr>
        <w:t>Н.А.Болдырева</w:t>
      </w:r>
      <w:proofErr w:type="spellEnd"/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411D16" w:rsidRDefault="00411D16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411D16" w:rsidRDefault="00411D16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411D16" w:rsidRDefault="00411D16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411D16" w:rsidRDefault="00411D16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026683" w:rsidRDefault="00026683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026683" w:rsidRDefault="00026683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026683" w:rsidRDefault="00026683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6A1F14">
      <w:pPr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lastRenderedPageBreak/>
        <w:t>Приложение №1</w:t>
      </w:r>
    </w:p>
    <w:p w:rsidR="007B5A8D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t xml:space="preserve">к постановлению </w:t>
      </w:r>
      <w:r w:rsidR="00411D16">
        <w:rPr>
          <w:rFonts w:ascii="Arial" w:hAnsi="Arial" w:cs="Arial"/>
          <w:spacing w:val="8"/>
          <w:sz w:val="28"/>
        </w:rPr>
        <w:t>Дронов</w:t>
      </w:r>
      <w:r w:rsidR="007B5A8D">
        <w:rPr>
          <w:rFonts w:ascii="Arial" w:hAnsi="Arial" w:cs="Arial"/>
          <w:spacing w:val="8"/>
          <w:sz w:val="28"/>
        </w:rPr>
        <w:t>ской</w:t>
      </w:r>
    </w:p>
    <w:p w:rsidR="006A1F14" w:rsidRPr="006A1F14" w:rsidRDefault="007B5A8D" w:rsidP="006A1F14">
      <w:pPr>
        <w:jc w:val="right"/>
        <w:rPr>
          <w:rFonts w:ascii="Arial" w:hAnsi="Arial" w:cs="Arial"/>
          <w:spacing w:val="8"/>
          <w:sz w:val="28"/>
        </w:rPr>
      </w:pPr>
      <w:r>
        <w:rPr>
          <w:rFonts w:ascii="Arial" w:hAnsi="Arial" w:cs="Arial"/>
          <w:spacing w:val="8"/>
          <w:sz w:val="28"/>
        </w:rPr>
        <w:t xml:space="preserve"> сельской </w:t>
      </w:r>
      <w:r w:rsidR="006A1F14" w:rsidRPr="006A1F14">
        <w:rPr>
          <w:rFonts w:ascii="Arial" w:hAnsi="Arial" w:cs="Arial"/>
          <w:spacing w:val="8"/>
          <w:sz w:val="28"/>
        </w:rPr>
        <w:t>администрации</w:t>
      </w: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t xml:space="preserve">                                          №</w:t>
      </w:r>
      <w:r w:rsidR="00411D16">
        <w:rPr>
          <w:rFonts w:ascii="Arial" w:hAnsi="Arial" w:cs="Arial"/>
          <w:spacing w:val="8"/>
          <w:sz w:val="28"/>
        </w:rPr>
        <w:t>45</w:t>
      </w:r>
      <w:r w:rsidRPr="006A1F14">
        <w:rPr>
          <w:rFonts w:ascii="Arial" w:hAnsi="Arial" w:cs="Arial"/>
          <w:spacing w:val="8"/>
          <w:sz w:val="28"/>
        </w:rPr>
        <w:t xml:space="preserve"> от </w:t>
      </w:r>
      <w:r>
        <w:rPr>
          <w:rFonts w:ascii="Arial" w:hAnsi="Arial" w:cs="Arial"/>
          <w:spacing w:val="8"/>
          <w:sz w:val="28"/>
        </w:rPr>
        <w:t>0</w:t>
      </w:r>
      <w:r w:rsidRPr="006A1F14">
        <w:rPr>
          <w:rFonts w:ascii="Arial" w:hAnsi="Arial" w:cs="Arial"/>
          <w:spacing w:val="8"/>
          <w:sz w:val="28"/>
        </w:rPr>
        <w:t>1.1</w:t>
      </w:r>
      <w:r>
        <w:rPr>
          <w:rFonts w:ascii="Arial" w:hAnsi="Arial" w:cs="Arial"/>
          <w:spacing w:val="8"/>
          <w:sz w:val="28"/>
        </w:rPr>
        <w:t>1</w:t>
      </w:r>
      <w:r w:rsidRPr="006A1F14">
        <w:rPr>
          <w:rFonts w:ascii="Arial" w:hAnsi="Arial" w:cs="Arial"/>
          <w:spacing w:val="8"/>
          <w:sz w:val="28"/>
        </w:rPr>
        <w:t>.202</w:t>
      </w:r>
      <w:r>
        <w:rPr>
          <w:rFonts w:ascii="Arial" w:hAnsi="Arial" w:cs="Arial"/>
          <w:spacing w:val="8"/>
          <w:sz w:val="28"/>
        </w:rPr>
        <w:t>5</w:t>
      </w:r>
      <w:r w:rsidRPr="006A1F14">
        <w:rPr>
          <w:rFonts w:ascii="Arial" w:hAnsi="Arial" w:cs="Arial"/>
          <w:spacing w:val="8"/>
          <w:sz w:val="28"/>
        </w:rPr>
        <w:t xml:space="preserve"> года</w:t>
      </w:r>
    </w:p>
    <w:p w:rsidR="006A1F14" w:rsidRPr="00572CE8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572CE8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1205A5" w:rsidRPr="00411D16" w:rsidRDefault="001205A5" w:rsidP="001205A5">
      <w:pPr>
        <w:jc w:val="center"/>
        <w:rPr>
          <w:rFonts w:ascii="Arial" w:hAnsi="Arial" w:cs="Arial"/>
          <w:bCs/>
          <w:spacing w:val="8"/>
          <w:sz w:val="28"/>
          <w:szCs w:val="28"/>
        </w:rPr>
      </w:pPr>
      <w:r w:rsidRPr="00411D16">
        <w:rPr>
          <w:rFonts w:ascii="Arial" w:hAnsi="Arial" w:cs="Arial"/>
          <w:bCs/>
          <w:spacing w:val="8"/>
          <w:sz w:val="28"/>
          <w:szCs w:val="28"/>
        </w:rPr>
        <w:t xml:space="preserve">ОСНОВНЫЕ НАПРАВЛЕНИЯ БЮДЖЕТНОЙ И НАЛОГОВОЙ ПОЛИТИКИ </w:t>
      </w:r>
      <w:r w:rsidR="00411D16" w:rsidRPr="00411D16">
        <w:rPr>
          <w:rFonts w:ascii="Arial" w:hAnsi="Arial" w:cs="Arial"/>
          <w:bCs/>
          <w:spacing w:val="8"/>
          <w:sz w:val="28"/>
          <w:szCs w:val="28"/>
        </w:rPr>
        <w:t>ДРОНОВ</w:t>
      </w:r>
      <w:r w:rsidR="007B5A8D" w:rsidRPr="00411D16">
        <w:rPr>
          <w:rFonts w:ascii="Arial" w:hAnsi="Arial" w:cs="Arial"/>
          <w:bCs/>
          <w:spacing w:val="8"/>
          <w:sz w:val="28"/>
          <w:szCs w:val="28"/>
        </w:rPr>
        <w:t xml:space="preserve">СКОГО СЕЛЬСКОГО ПОСЕЛЕНИЯ </w:t>
      </w:r>
      <w:r w:rsidRPr="00411D16">
        <w:rPr>
          <w:rFonts w:ascii="Arial" w:hAnsi="Arial" w:cs="Arial"/>
          <w:bCs/>
          <w:spacing w:val="8"/>
          <w:sz w:val="28"/>
          <w:szCs w:val="28"/>
        </w:rPr>
        <w:t>КАРАЧЕВСКОГО МУНИЦИПАЛЬНОГО РАЙОНА БРЯНСКОЙ ОБЛАСТИ НА 2026 ГОД И НА ПЛАНОВЫЙ ПЕРИОД 2027</w:t>
      </w:r>
      <w:proofErr w:type="gramStart"/>
      <w:r w:rsidRPr="00411D16">
        <w:rPr>
          <w:rFonts w:ascii="Arial" w:hAnsi="Arial" w:cs="Arial"/>
          <w:bCs/>
          <w:spacing w:val="8"/>
          <w:sz w:val="28"/>
          <w:szCs w:val="28"/>
        </w:rPr>
        <w:t xml:space="preserve"> И</w:t>
      </w:r>
      <w:proofErr w:type="gramEnd"/>
      <w:r w:rsidRPr="00411D16">
        <w:rPr>
          <w:rFonts w:ascii="Arial" w:hAnsi="Arial" w:cs="Arial"/>
          <w:bCs/>
          <w:spacing w:val="8"/>
          <w:sz w:val="28"/>
          <w:szCs w:val="28"/>
        </w:rPr>
        <w:t xml:space="preserve"> 2028 ГОДОВ</w:t>
      </w:r>
    </w:p>
    <w:p w:rsidR="001205A5" w:rsidRPr="00411D16" w:rsidRDefault="001205A5" w:rsidP="001205A5">
      <w:pPr>
        <w:pStyle w:val="a6"/>
        <w:spacing w:before="0" w:beforeAutospacing="0" w:after="0" w:afterAutospacing="0" w:line="276" w:lineRule="auto"/>
        <w:jc w:val="center"/>
        <w:rPr>
          <w:rStyle w:val="a5"/>
          <w:rFonts w:eastAsiaTheme="majorEastAsia"/>
          <w:sz w:val="28"/>
          <w:szCs w:val="28"/>
        </w:rPr>
      </w:pPr>
    </w:p>
    <w:p w:rsidR="001205A5" w:rsidRPr="00411D16" w:rsidRDefault="001205A5" w:rsidP="001205A5">
      <w:pPr>
        <w:pStyle w:val="a6"/>
        <w:spacing w:before="0" w:beforeAutospacing="0" w:after="0" w:afterAutospacing="0" w:line="276" w:lineRule="auto"/>
        <w:jc w:val="center"/>
        <w:rPr>
          <w:rStyle w:val="a5"/>
          <w:rFonts w:ascii="Arial" w:eastAsiaTheme="majorEastAsia" w:hAnsi="Arial" w:cs="Arial"/>
          <w:sz w:val="28"/>
          <w:szCs w:val="28"/>
        </w:rPr>
      </w:pPr>
      <w:r w:rsidRPr="00411D16">
        <w:rPr>
          <w:rStyle w:val="a5"/>
          <w:rFonts w:ascii="Arial" w:eastAsiaTheme="majorEastAsia" w:hAnsi="Arial" w:cs="Arial"/>
          <w:sz w:val="28"/>
          <w:szCs w:val="28"/>
        </w:rPr>
        <w:t>I. Общие положения</w:t>
      </w:r>
    </w:p>
    <w:p w:rsidR="00572CE8" w:rsidRPr="001205A5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572CE8" w:rsidRPr="00572CE8" w:rsidRDefault="00572CE8" w:rsidP="00572C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"/>
          <w:szCs w:val="2"/>
        </w:rPr>
      </w:pPr>
      <w:proofErr w:type="gramStart"/>
      <w:r w:rsidRPr="00572CE8">
        <w:rPr>
          <w:rFonts w:ascii="Arial" w:hAnsi="Arial" w:cs="Arial"/>
          <w:sz w:val="28"/>
          <w:szCs w:val="28"/>
        </w:rPr>
        <w:t xml:space="preserve">Основные направления бюджетной и налоговой политики </w:t>
      </w:r>
      <w:r w:rsidR="00411D16">
        <w:rPr>
          <w:rFonts w:ascii="Arial" w:hAnsi="Arial" w:cs="Arial"/>
          <w:sz w:val="28"/>
          <w:szCs w:val="28"/>
        </w:rPr>
        <w:t>Дронов</w:t>
      </w:r>
      <w:r w:rsidR="007B5A8D">
        <w:rPr>
          <w:rFonts w:ascii="Arial" w:hAnsi="Arial" w:cs="Arial"/>
          <w:sz w:val="28"/>
          <w:szCs w:val="28"/>
        </w:rPr>
        <w:t xml:space="preserve">ского сельского поселения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572CE8">
        <w:rPr>
          <w:rFonts w:ascii="Arial" w:hAnsi="Arial" w:cs="Arial"/>
          <w:sz w:val="28"/>
          <w:szCs w:val="28"/>
        </w:rPr>
        <w:t xml:space="preserve">на 2026 год и плановый период 2027 и 2028 годов разработаны в соответствии со </w:t>
      </w:r>
      <w:hyperlink r:id="rId6" w:history="1">
        <w:r w:rsidRPr="00572CE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статьями 172</w:t>
        </w:r>
      </w:hyperlink>
      <w:r w:rsidRPr="00572CE8">
        <w:rPr>
          <w:rFonts w:ascii="Arial" w:hAnsi="Arial" w:cs="Arial"/>
          <w:sz w:val="28"/>
          <w:szCs w:val="28"/>
        </w:rPr>
        <w:t xml:space="preserve"> и </w:t>
      </w:r>
      <w:hyperlink r:id="rId7" w:history="1">
        <w:r w:rsidRPr="00572CE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184.2</w:t>
        </w:r>
      </w:hyperlink>
      <w:r w:rsidRPr="00572CE8">
        <w:rPr>
          <w:rFonts w:ascii="Arial" w:hAnsi="Arial" w:cs="Arial"/>
          <w:sz w:val="28"/>
          <w:szCs w:val="28"/>
        </w:rPr>
        <w:t xml:space="preserve"> Бюджетного кодекса Российской Федерации, </w:t>
      </w:r>
      <w:r w:rsidR="006A1F14" w:rsidRPr="006A1F14">
        <w:rPr>
          <w:rFonts w:ascii="Arial" w:hAnsi="Arial" w:cs="Arial"/>
          <w:spacing w:val="8"/>
          <w:sz w:val="28"/>
          <w:szCs w:val="28"/>
        </w:rPr>
        <w:t xml:space="preserve">решения </w:t>
      </w:r>
      <w:r w:rsidR="00411D16">
        <w:rPr>
          <w:rFonts w:ascii="Arial" w:hAnsi="Arial" w:cs="Arial"/>
          <w:spacing w:val="8"/>
          <w:sz w:val="28"/>
          <w:szCs w:val="28"/>
        </w:rPr>
        <w:t>Дронов</w:t>
      </w:r>
      <w:r w:rsidR="007B5A8D">
        <w:rPr>
          <w:rFonts w:ascii="Arial" w:hAnsi="Arial" w:cs="Arial"/>
          <w:spacing w:val="8"/>
          <w:sz w:val="28"/>
          <w:szCs w:val="28"/>
        </w:rPr>
        <w:t xml:space="preserve">ского сельского </w:t>
      </w:r>
      <w:r w:rsidR="006A1F14" w:rsidRPr="006A1F14">
        <w:rPr>
          <w:rFonts w:ascii="Arial" w:hAnsi="Arial" w:cs="Arial"/>
          <w:spacing w:val="8"/>
          <w:sz w:val="28"/>
          <w:szCs w:val="28"/>
        </w:rPr>
        <w:t xml:space="preserve"> Совета народны</w:t>
      </w:r>
      <w:r w:rsidR="00411D16">
        <w:rPr>
          <w:rFonts w:ascii="Arial" w:hAnsi="Arial" w:cs="Arial"/>
          <w:spacing w:val="8"/>
          <w:sz w:val="28"/>
          <w:szCs w:val="28"/>
        </w:rPr>
        <w:t>х депутатов от</w:t>
      </w:r>
      <w:r w:rsidR="00026683">
        <w:rPr>
          <w:rFonts w:ascii="Arial" w:hAnsi="Arial" w:cs="Arial"/>
          <w:spacing w:val="8"/>
          <w:sz w:val="28"/>
          <w:szCs w:val="28"/>
        </w:rPr>
        <w:t xml:space="preserve"> 25.10</w:t>
      </w:r>
      <w:r w:rsidR="00411D16">
        <w:rPr>
          <w:rFonts w:ascii="Arial" w:hAnsi="Arial" w:cs="Arial"/>
          <w:spacing w:val="8"/>
          <w:sz w:val="28"/>
          <w:szCs w:val="28"/>
        </w:rPr>
        <w:t>.2017</w:t>
      </w:r>
      <w:r w:rsidR="006A1F14" w:rsidRPr="006A1F14">
        <w:rPr>
          <w:rFonts w:ascii="Arial" w:hAnsi="Arial" w:cs="Arial"/>
          <w:spacing w:val="8"/>
          <w:sz w:val="28"/>
          <w:szCs w:val="28"/>
        </w:rPr>
        <w:t xml:space="preserve"> года №</w:t>
      </w:r>
      <w:r w:rsidR="00411D16">
        <w:rPr>
          <w:rFonts w:ascii="Arial" w:hAnsi="Arial" w:cs="Arial"/>
          <w:spacing w:val="8"/>
          <w:sz w:val="28"/>
          <w:szCs w:val="28"/>
        </w:rPr>
        <w:t>101</w:t>
      </w:r>
      <w:r w:rsidR="006A1F14" w:rsidRPr="006A1F14">
        <w:rPr>
          <w:rFonts w:ascii="Arial" w:hAnsi="Arial" w:cs="Arial"/>
          <w:spacing w:val="8"/>
          <w:sz w:val="28"/>
          <w:szCs w:val="28"/>
        </w:rPr>
        <w:t xml:space="preserve"> «О порядке составления, рассмотрения и  утверждения бюджета </w:t>
      </w:r>
      <w:r w:rsidR="00411D16">
        <w:rPr>
          <w:rFonts w:ascii="Arial" w:hAnsi="Arial" w:cs="Arial"/>
          <w:spacing w:val="8"/>
          <w:sz w:val="28"/>
          <w:szCs w:val="28"/>
        </w:rPr>
        <w:t>Дронов</w:t>
      </w:r>
      <w:r w:rsidR="007B5A8D">
        <w:rPr>
          <w:rFonts w:ascii="Arial" w:hAnsi="Arial" w:cs="Arial"/>
          <w:spacing w:val="8"/>
          <w:sz w:val="28"/>
          <w:szCs w:val="28"/>
        </w:rPr>
        <w:t xml:space="preserve">ского сельского поселения </w:t>
      </w:r>
      <w:r w:rsidR="006A1F14" w:rsidRPr="006A1F14">
        <w:rPr>
          <w:rFonts w:ascii="Arial" w:hAnsi="Arial" w:cs="Arial"/>
          <w:spacing w:val="8"/>
          <w:sz w:val="28"/>
          <w:szCs w:val="28"/>
        </w:rPr>
        <w:t>Карачевского муниципального района Брянской</w:t>
      </w:r>
      <w:proofErr w:type="gramEnd"/>
      <w:r w:rsidR="006A1F14" w:rsidRPr="006A1F14">
        <w:rPr>
          <w:rFonts w:ascii="Arial" w:hAnsi="Arial" w:cs="Arial"/>
          <w:spacing w:val="8"/>
          <w:sz w:val="28"/>
          <w:szCs w:val="28"/>
        </w:rPr>
        <w:t xml:space="preserve"> области, а также порядке представления, рассмотрения и утверждения отчетности об исполнении бюджета и его внешней проверки», </w:t>
      </w:r>
      <w:r w:rsidRPr="00572CE8">
        <w:rPr>
          <w:rFonts w:ascii="Arial" w:hAnsi="Arial" w:cs="Arial"/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</w:t>
      </w:r>
      <w:r w:rsidR="007B5A8D">
        <w:rPr>
          <w:rFonts w:ascii="Arial" w:hAnsi="Arial" w:cs="Arial"/>
          <w:sz w:val="28"/>
          <w:szCs w:val="28"/>
        </w:rPr>
        <w:t>а</w:t>
      </w:r>
      <w:r w:rsidR="006A1F14">
        <w:rPr>
          <w:rFonts w:ascii="Arial" w:hAnsi="Arial" w:cs="Arial"/>
          <w:sz w:val="28"/>
          <w:szCs w:val="28"/>
        </w:rPr>
        <w:t xml:space="preserve">  </w:t>
      </w:r>
      <w:r w:rsidRPr="00572CE8">
        <w:rPr>
          <w:rFonts w:ascii="Arial" w:hAnsi="Arial" w:cs="Arial"/>
          <w:sz w:val="28"/>
          <w:szCs w:val="28"/>
        </w:rPr>
        <w:t xml:space="preserve"> бюджет</w:t>
      </w:r>
      <w:r w:rsidR="007B5A8D">
        <w:rPr>
          <w:rFonts w:ascii="Arial" w:hAnsi="Arial" w:cs="Arial"/>
          <w:sz w:val="28"/>
          <w:szCs w:val="28"/>
        </w:rPr>
        <w:t>а сельского поселения</w:t>
      </w:r>
      <w:r w:rsidRPr="00572CE8">
        <w:rPr>
          <w:rFonts w:ascii="Arial" w:hAnsi="Arial" w:cs="Arial"/>
          <w:sz w:val="28"/>
          <w:szCs w:val="28"/>
        </w:rPr>
        <w:t xml:space="preserve"> на 2026 год и плановый период 2027 и 2028 годов, обеспечивающих </w:t>
      </w:r>
      <w:r w:rsidR="007B5A8D">
        <w:rPr>
          <w:rFonts w:ascii="Arial" w:hAnsi="Arial" w:cs="Arial"/>
          <w:sz w:val="28"/>
          <w:szCs w:val="28"/>
        </w:rPr>
        <w:t>его</w:t>
      </w:r>
      <w:r w:rsidR="006A1F14">
        <w:rPr>
          <w:rFonts w:ascii="Arial" w:hAnsi="Arial" w:cs="Arial"/>
          <w:sz w:val="28"/>
          <w:szCs w:val="28"/>
        </w:rPr>
        <w:t xml:space="preserve"> </w:t>
      </w:r>
      <w:r w:rsidRPr="00572CE8">
        <w:rPr>
          <w:rFonts w:ascii="Arial" w:hAnsi="Arial" w:cs="Arial"/>
          <w:sz w:val="28"/>
          <w:szCs w:val="28"/>
        </w:rPr>
        <w:t>устойчивость и сбалансированность.</w:t>
      </w:r>
    </w:p>
    <w:p w:rsidR="00F32DA9" w:rsidRPr="00F32DA9" w:rsidRDefault="00F32DA9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32DA9">
        <w:rPr>
          <w:rFonts w:ascii="Arial" w:hAnsi="Arial" w:cs="Arial"/>
          <w:sz w:val="28"/>
          <w:szCs w:val="28"/>
        </w:rPr>
        <w:t>При подготовке основных направлений бюджетной и налоговой политики были учтены положения указа Президента Российской Федерации от 07.05.2024 № 309 «О национальных целях</w:t>
      </w:r>
      <w:r>
        <w:rPr>
          <w:rFonts w:ascii="Arial" w:hAnsi="Arial" w:cs="Arial"/>
          <w:sz w:val="28"/>
          <w:szCs w:val="28"/>
        </w:rPr>
        <w:t xml:space="preserve"> </w:t>
      </w:r>
      <w:r w:rsidRPr="00F32DA9">
        <w:rPr>
          <w:rFonts w:ascii="Arial" w:hAnsi="Arial" w:cs="Arial"/>
          <w:sz w:val="28"/>
          <w:szCs w:val="28"/>
        </w:rPr>
        <w:t>развития Российской Федерации на период до 2030 года и на перспективу до 2036 года», инициативы и проекты Губернатора области, направленные на улучшение качества жизни и благосостояния населения области.</w:t>
      </w:r>
    </w:p>
    <w:p w:rsidR="00F32DA9" w:rsidRDefault="00F32DA9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32DA9">
        <w:rPr>
          <w:rFonts w:ascii="Arial" w:hAnsi="Arial" w:cs="Arial"/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7B5A8D">
        <w:rPr>
          <w:rFonts w:ascii="Arial" w:hAnsi="Arial" w:cs="Arial"/>
          <w:sz w:val="28"/>
          <w:szCs w:val="28"/>
        </w:rPr>
        <w:t>5</w:t>
      </w:r>
      <w:r w:rsidRPr="00F32DA9">
        <w:rPr>
          <w:rFonts w:ascii="Arial" w:hAnsi="Arial" w:cs="Arial"/>
          <w:sz w:val="28"/>
          <w:szCs w:val="28"/>
        </w:rPr>
        <w:t xml:space="preserve"> году на текущий трехлетний период 202</w:t>
      </w:r>
      <w:r w:rsidR="007B5A8D">
        <w:rPr>
          <w:rFonts w:ascii="Arial" w:hAnsi="Arial" w:cs="Arial"/>
          <w:sz w:val="28"/>
          <w:szCs w:val="28"/>
        </w:rPr>
        <w:t>6</w:t>
      </w:r>
      <w:r w:rsidRPr="00F32DA9">
        <w:rPr>
          <w:rFonts w:ascii="Arial" w:hAnsi="Arial" w:cs="Arial"/>
          <w:sz w:val="28"/>
          <w:szCs w:val="28"/>
        </w:rPr>
        <w:t xml:space="preserve"> – 2027 годов.</w:t>
      </w:r>
    </w:p>
    <w:p w:rsidR="00FF4281" w:rsidRPr="00F32DA9" w:rsidRDefault="00FF4281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4281" w:rsidRPr="00FF4281" w:rsidRDefault="00FF4281" w:rsidP="00FF4281">
      <w:pPr>
        <w:pStyle w:val="a6"/>
        <w:keepNext/>
        <w:spacing w:before="0" w:beforeAutospacing="0" w:line="276" w:lineRule="auto"/>
        <w:jc w:val="center"/>
        <w:rPr>
          <w:rStyle w:val="a5"/>
          <w:rFonts w:ascii="Arial" w:hAnsi="Arial" w:cs="Arial"/>
        </w:rPr>
      </w:pPr>
      <w:r w:rsidRPr="00FF4281">
        <w:rPr>
          <w:rStyle w:val="a5"/>
          <w:rFonts w:ascii="Arial" w:hAnsi="Arial" w:cs="Arial"/>
          <w:sz w:val="28"/>
          <w:szCs w:val="28"/>
        </w:rPr>
        <w:lastRenderedPageBreak/>
        <w:t>II. Основные подходы к формированию бюджетных проектировок</w:t>
      </w:r>
      <w:r w:rsidRPr="00FF4281">
        <w:rPr>
          <w:rFonts w:ascii="Arial" w:hAnsi="Arial" w:cs="Arial"/>
          <w:b/>
          <w:bCs/>
          <w:sz w:val="28"/>
          <w:szCs w:val="28"/>
        </w:rPr>
        <w:br/>
      </w:r>
      <w:r w:rsidRPr="00FF4281">
        <w:rPr>
          <w:rStyle w:val="a5"/>
          <w:rFonts w:ascii="Arial" w:hAnsi="Arial" w:cs="Arial"/>
          <w:sz w:val="28"/>
          <w:szCs w:val="28"/>
        </w:rPr>
        <w:t>на 2026 год и плановый период 2027 и 2028 годов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FF4281">
        <w:rPr>
          <w:rFonts w:ascii="Arial" w:hAnsi="Arial" w:cs="Arial"/>
          <w:sz w:val="28"/>
          <w:szCs w:val="28"/>
        </w:rPr>
        <w:t>Для формирования бюджетных проектировок на 2026 год и плановый период 2027 и 2028 годов принят базовый вариант прогноза социально-экономического развития</w:t>
      </w:r>
      <w:r>
        <w:rPr>
          <w:rFonts w:ascii="Arial" w:hAnsi="Arial" w:cs="Arial"/>
          <w:sz w:val="28"/>
          <w:szCs w:val="28"/>
        </w:rPr>
        <w:t xml:space="preserve"> </w:t>
      </w:r>
      <w:r w:rsidR="00411D16">
        <w:rPr>
          <w:rFonts w:ascii="Arial" w:hAnsi="Arial" w:cs="Arial"/>
          <w:sz w:val="28"/>
          <w:szCs w:val="28"/>
        </w:rPr>
        <w:t>Дронов</w:t>
      </w:r>
      <w:r w:rsidR="007B5A8D">
        <w:rPr>
          <w:rFonts w:ascii="Arial" w:hAnsi="Arial" w:cs="Arial"/>
          <w:sz w:val="28"/>
          <w:szCs w:val="28"/>
        </w:rPr>
        <w:t xml:space="preserve">ского сельского поселения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>.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В качестве объемов бюджетных ассигнований на исполнение действующих обязательств на 2026 – 2028 годы приняты расходы, утвержденные решени</w:t>
      </w:r>
      <w:r w:rsidR="00411D16">
        <w:rPr>
          <w:rFonts w:ascii="Arial" w:hAnsi="Arial" w:cs="Arial"/>
          <w:sz w:val="28"/>
          <w:szCs w:val="28"/>
        </w:rPr>
        <w:t>ем Дронов</w:t>
      </w:r>
      <w:r w:rsidR="00ED04CF">
        <w:rPr>
          <w:rFonts w:ascii="Arial" w:hAnsi="Arial" w:cs="Arial"/>
          <w:sz w:val="28"/>
          <w:szCs w:val="28"/>
        </w:rPr>
        <w:t xml:space="preserve">ского сельского </w:t>
      </w:r>
      <w:r w:rsidRPr="00FF4281">
        <w:rPr>
          <w:rFonts w:ascii="Arial" w:hAnsi="Arial" w:cs="Arial"/>
          <w:sz w:val="28"/>
          <w:szCs w:val="28"/>
        </w:rPr>
        <w:t xml:space="preserve"> Совета народных депутатов  от</w:t>
      </w:r>
      <w:r w:rsidR="00411D16">
        <w:rPr>
          <w:rFonts w:ascii="Arial" w:hAnsi="Arial" w:cs="Arial"/>
          <w:sz w:val="28"/>
          <w:szCs w:val="28"/>
        </w:rPr>
        <w:t xml:space="preserve"> 23</w:t>
      </w:r>
      <w:r w:rsidRPr="00FF4281">
        <w:rPr>
          <w:rFonts w:ascii="Arial" w:hAnsi="Arial" w:cs="Arial"/>
          <w:sz w:val="28"/>
          <w:szCs w:val="28"/>
        </w:rPr>
        <w:t>.12.202</w:t>
      </w:r>
      <w:r>
        <w:rPr>
          <w:rFonts w:ascii="Arial" w:hAnsi="Arial" w:cs="Arial"/>
          <w:sz w:val="28"/>
          <w:szCs w:val="28"/>
        </w:rPr>
        <w:t>4</w:t>
      </w:r>
      <w:r w:rsidRPr="00FF4281">
        <w:rPr>
          <w:rFonts w:ascii="Arial" w:hAnsi="Arial" w:cs="Arial"/>
          <w:sz w:val="28"/>
          <w:szCs w:val="28"/>
        </w:rPr>
        <w:t xml:space="preserve"> г. №</w:t>
      </w:r>
      <w:r w:rsidR="00411D16">
        <w:rPr>
          <w:rFonts w:ascii="Arial" w:hAnsi="Arial" w:cs="Arial"/>
          <w:sz w:val="28"/>
          <w:szCs w:val="28"/>
        </w:rPr>
        <w:t>36</w:t>
      </w:r>
      <w:r w:rsidRPr="00FF4281">
        <w:rPr>
          <w:rFonts w:ascii="Arial" w:hAnsi="Arial" w:cs="Arial"/>
          <w:sz w:val="28"/>
          <w:szCs w:val="28"/>
        </w:rPr>
        <w:t xml:space="preserve"> «О бюджете </w:t>
      </w:r>
      <w:r w:rsidR="00411D16">
        <w:rPr>
          <w:rFonts w:ascii="Arial" w:hAnsi="Arial" w:cs="Arial"/>
          <w:sz w:val="28"/>
          <w:szCs w:val="28"/>
        </w:rPr>
        <w:t>Дронов</w:t>
      </w:r>
      <w:r w:rsidR="00ED04CF">
        <w:rPr>
          <w:rFonts w:ascii="Arial" w:hAnsi="Arial" w:cs="Arial"/>
          <w:sz w:val="28"/>
          <w:szCs w:val="28"/>
        </w:rPr>
        <w:t xml:space="preserve">ского сельского поселения </w:t>
      </w:r>
      <w:r w:rsidRPr="00FF4281">
        <w:rPr>
          <w:rFonts w:ascii="Arial" w:hAnsi="Arial" w:cs="Arial"/>
          <w:sz w:val="28"/>
          <w:szCs w:val="28"/>
        </w:rPr>
        <w:t>Карачевского муниципального района Брянской области на 202</w:t>
      </w:r>
      <w:r w:rsidR="00AF675F">
        <w:rPr>
          <w:rFonts w:ascii="Arial" w:hAnsi="Arial" w:cs="Arial"/>
          <w:sz w:val="28"/>
          <w:szCs w:val="28"/>
        </w:rPr>
        <w:t>5</w:t>
      </w:r>
      <w:r w:rsidRPr="00FF4281">
        <w:rPr>
          <w:rFonts w:ascii="Arial" w:hAnsi="Arial" w:cs="Arial"/>
          <w:sz w:val="28"/>
          <w:szCs w:val="28"/>
        </w:rPr>
        <w:t xml:space="preserve"> год и на пла</w:t>
      </w:r>
      <w:r w:rsidR="00ED04CF">
        <w:rPr>
          <w:rFonts w:ascii="Arial" w:hAnsi="Arial" w:cs="Arial"/>
          <w:sz w:val="28"/>
          <w:szCs w:val="28"/>
        </w:rPr>
        <w:t>новый период 202</w:t>
      </w:r>
      <w:r w:rsidR="00AF675F">
        <w:rPr>
          <w:rFonts w:ascii="Arial" w:hAnsi="Arial" w:cs="Arial"/>
          <w:sz w:val="28"/>
          <w:szCs w:val="28"/>
        </w:rPr>
        <w:t>6</w:t>
      </w:r>
      <w:r w:rsidR="00ED04CF">
        <w:rPr>
          <w:rFonts w:ascii="Arial" w:hAnsi="Arial" w:cs="Arial"/>
          <w:sz w:val="28"/>
          <w:szCs w:val="28"/>
        </w:rPr>
        <w:t xml:space="preserve"> и 202</w:t>
      </w:r>
      <w:r w:rsidR="00AF675F">
        <w:rPr>
          <w:rFonts w:ascii="Arial" w:hAnsi="Arial" w:cs="Arial"/>
          <w:sz w:val="28"/>
          <w:szCs w:val="28"/>
        </w:rPr>
        <w:t>7</w:t>
      </w:r>
      <w:r w:rsidR="00ED04CF">
        <w:rPr>
          <w:rFonts w:ascii="Arial" w:hAnsi="Arial" w:cs="Arial"/>
          <w:sz w:val="28"/>
          <w:szCs w:val="28"/>
        </w:rPr>
        <w:t xml:space="preserve"> годов».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Бюджетные ассигнования на 2026 – 2028 годы определены исходя из необходимости финансового обеспечения в приоритетном порядке: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color w:val="000000"/>
          <w:sz w:val="28"/>
          <w:szCs w:val="28"/>
        </w:rPr>
        <w:t>достижения</w:t>
      </w:r>
      <w:r w:rsidRPr="00FF4281">
        <w:rPr>
          <w:rFonts w:ascii="Arial" w:eastAsia="Calibri" w:hAnsi="Arial" w:cs="Arial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 w:rsidRPr="00FF4281">
        <w:rPr>
          <w:rFonts w:ascii="Arial" w:hAnsi="Arial" w:cs="Arial"/>
          <w:sz w:val="28"/>
          <w:szCs w:val="28"/>
        </w:rPr>
        <w:t>от 07.05.2024 № 309 «О национальных целях развития</w:t>
      </w:r>
      <w:r w:rsidR="00D463C0">
        <w:rPr>
          <w:rFonts w:ascii="Arial" w:hAnsi="Arial" w:cs="Arial"/>
          <w:sz w:val="28"/>
          <w:szCs w:val="28"/>
        </w:rPr>
        <w:t xml:space="preserve"> </w:t>
      </w:r>
      <w:r w:rsidRPr="00FF4281">
        <w:rPr>
          <w:rFonts w:ascii="Arial" w:hAnsi="Arial" w:cs="Arial"/>
          <w:sz w:val="28"/>
          <w:szCs w:val="28"/>
        </w:rPr>
        <w:t>Российской Федерации на период до 2030 года и на перспективу до 2036 года»;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публичных нормативных обязательств и иных социальных выплат населению, включая меры социальной поддержки участников специальной военной операции и членов их семей, с учетом ежегодной индексации на прогнозный уровень инфляции в соответствии с проектом прогноза социально-экономического развития</w:t>
      </w:r>
      <w:r w:rsidR="003A5726">
        <w:rPr>
          <w:rFonts w:ascii="Arial" w:hAnsi="Arial" w:cs="Arial"/>
          <w:sz w:val="28"/>
          <w:szCs w:val="28"/>
        </w:rPr>
        <w:t xml:space="preserve"> </w:t>
      </w:r>
      <w:r w:rsidR="00411D16">
        <w:rPr>
          <w:rFonts w:ascii="Arial" w:hAnsi="Arial" w:cs="Arial"/>
          <w:sz w:val="28"/>
          <w:szCs w:val="28"/>
        </w:rPr>
        <w:t>Дронов</w:t>
      </w:r>
      <w:r w:rsidR="00D463C0">
        <w:rPr>
          <w:rFonts w:ascii="Arial" w:hAnsi="Arial" w:cs="Arial"/>
          <w:sz w:val="28"/>
          <w:szCs w:val="28"/>
        </w:rPr>
        <w:t xml:space="preserve">ского сельского поселения </w:t>
      </w:r>
      <w:r w:rsidR="003A5726"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="003A5726" w:rsidRPr="00572CE8">
        <w:rPr>
          <w:rFonts w:ascii="Arial" w:hAnsi="Arial" w:cs="Arial"/>
          <w:sz w:val="28"/>
          <w:szCs w:val="28"/>
        </w:rPr>
        <w:t>Брянской области</w:t>
      </w:r>
      <w:r w:rsidRPr="00FF4281">
        <w:rPr>
          <w:rFonts w:ascii="Arial" w:hAnsi="Arial" w:cs="Arial"/>
          <w:sz w:val="28"/>
          <w:szCs w:val="28"/>
        </w:rPr>
        <w:t>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сохранения в 2026 – 2028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 xml:space="preserve">фонда оплаты труда работников </w:t>
      </w:r>
      <w:r w:rsidR="003A5726">
        <w:rPr>
          <w:rFonts w:ascii="Arial" w:hAnsi="Arial" w:cs="Arial"/>
          <w:sz w:val="28"/>
          <w:szCs w:val="28"/>
        </w:rPr>
        <w:t>муниципальных</w:t>
      </w:r>
      <w:r w:rsidRPr="00FF4281">
        <w:rPr>
          <w:rFonts w:ascii="Arial" w:hAnsi="Arial" w:cs="Arial"/>
          <w:sz w:val="28"/>
          <w:szCs w:val="28"/>
        </w:rPr>
        <w:t xml:space="preserve"> учреждений, не попадающих под действие «майских» указов Президента России, с учетом ежегодной индексации;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 xml:space="preserve">минимального </w:t>
      </w:r>
      <w:proofErr w:type="gramStart"/>
      <w:r w:rsidRPr="00FF4281">
        <w:rPr>
          <w:rFonts w:ascii="Arial" w:hAnsi="Arial" w:cs="Arial"/>
          <w:sz w:val="28"/>
          <w:szCs w:val="28"/>
        </w:rPr>
        <w:t>размера оплаты труда</w:t>
      </w:r>
      <w:proofErr w:type="gramEnd"/>
      <w:r w:rsidRPr="00FF4281">
        <w:rPr>
          <w:rFonts w:ascii="Arial" w:hAnsi="Arial" w:cs="Arial"/>
          <w:sz w:val="28"/>
          <w:szCs w:val="28"/>
        </w:rPr>
        <w:t xml:space="preserve"> в размере, установленном федеральным законом (27 093 рубля);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мероприятий «длящегося» характера, возникших в ходе исполнения бюджет</w:t>
      </w:r>
      <w:r w:rsidR="00D463C0">
        <w:rPr>
          <w:rFonts w:ascii="Arial" w:hAnsi="Arial" w:cs="Arial"/>
          <w:sz w:val="28"/>
          <w:szCs w:val="28"/>
        </w:rPr>
        <w:t>а</w:t>
      </w:r>
      <w:r w:rsidR="003A5726">
        <w:rPr>
          <w:rFonts w:ascii="Arial" w:hAnsi="Arial" w:cs="Arial"/>
          <w:sz w:val="28"/>
          <w:szCs w:val="28"/>
        </w:rPr>
        <w:t xml:space="preserve"> в 2025 году.</w:t>
      </w:r>
    </w:p>
    <w:p w:rsidR="00FF4281" w:rsidRPr="003A5726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A5726">
        <w:rPr>
          <w:rFonts w:ascii="Arial" w:hAnsi="Arial" w:cs="Arial"/>
          <w:sz w:val="28"/>
          <w:szCs w:val="28"/>
        </w:rPr>
        <w:lastRenderedPageBreak/>
        <w:t xml:space="preserve">Бюджетные ассигнования, </w:t>
      </w:r>
      <w:proofErr w:type="spellStart"/>
      <w:r w:rsidRPr="003A5726">
        <w:rPr>
          <w:rFonts w:ascii="Arial" w:hAnsi="Arial" w:cs="Arial"/>
          <w:sz w:val="28"/>
          <w:szCs w:val="28"/>
        </w:rPr>
        <w:t>софинансирование</w:t>
      </w:r>
      <w:proofErr w:type="spellEnd"/>
      <w:r w:rsidRPr="003A5726">
        <w:rPr>
          <w:rFonts w:ascii="Arial" w:hAnsi="Arial" w:cs="Arial"/>
          <w:sz w:val="28"/>
          <w:szCs w:val="28"/>
        </w:rPr>
        <w:t xml:space="preserve"> которых осуществляется из </w:t>
      </w:r>
      <w:r w:rsidR="00AF675F">
        <w:rPr>
          <w:rFonts w:ascii="Arial" w:hAnsi="Arial" w:cs="Arial"/>
          <w:sz w:val="28"/>
          <w:szCs w:val="28"/>
        </w:rPr>
        <w:t xml:space="preserve">областного </w:t>
      </w:r>
      <w:r w:rsidRPr="003A5726">
        <w:rPr>
          <w:rFonts w:ascii="Arial" w:hAnsi="Arial" w:cs="Arial"/>
          <w:sz w:val="28"/>
          <w:szCs w:val="28"/>
        </w:rPr>
        <w:t xml:space="preserve">бюджета, в размере 99% при предоставлении межбюджетных трансфертов в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Pr="003A5726">
        <w:rPr>
          <w:rFonts w:ascii="Arial" w:hAnsi="Arial" w:cs="Arial"/>
          <w:sz w:val="28"/>
          <w:szCs w:val="28"/>
        </w:rPr>
        <w:t>софинансирования</w:t>
      </w:r>
      <w:proofErr w:type="spellEnd"/>
      <w:r w:rsidRPr="003A5726">
        <w:rPr>
          <w:rFonts w:ascii="Arial" w:hAnsi="Arial" w:cs="Arial"/>
          <w:sz w:val="28"/>
          <w:szCs w:val="28"/>
        </w:rPr>
        <w:t>).</w:t>
      </w:r>
    </w:p>
    <w:p w:rsidR="00FF4281" w:rsidRPr="003A5726" w:rsidRDefault="00FF4281" w:rsidP="00FF4281">
      <w:pPr>
        <w:spacing w:after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A5726">
        <w:rPr>
          <w:rFonts w:ascii="Arial" w:hAnsi="Arial" w:cs="Arial"/>
          <w:sz w:val="28"/>
          <w:szCs w:val="28"/>
        </w:rPr>
        <w:t xml:space="preserve">Решения об </w:t>
      </w:r>
      <w:proofErr w:type="gramStart"/>
      <w:r w:rsidRPr="003A5726">
        <w:rPr>
          <w:rFonts w:ascii="Arial" w:hAnsi="Arial" w:cs="Arial"/>
          <w:sz w:val="28"/>
          <w:szCs w:val="28"/>
        </w:rPr>
        <w:t>индексации отдельных статей расходов, запланированные при формировании бюджет</w:t>
      </w:r>
      <w:r w:rsidR="003A5726">
        <w:rPr>
          <w:rFonts w:ascii="Arial" w:hAnsi="Arial" w:cs="Arial"/>
          <w:sz w:val="28"/>
          <w:szCs w:val="28"/>
        </w:rPr>
        <w:t>ов</w:t>
      </w:r>
      <w:r w:rsidRPr="003A5726">
        <w:rPr>
          <w:rFonts w:ascii="Arial" w:hAnsi="Arial" w:cs="Arial"/>
          <w:sz w:val="28"/>
          <w:szCs w:val="28"/>
        </w:rPr>
        <w:t xml:space="preserve"> на 2026 год и плановый период 2027 и 2028 годов представлены</w:t>
      </w:r>
      <w:proofErr w:type="gramEnd"/>
      <w:r w:rsidRPr="003A5726">
        <w:rPr>
          <w:rFonts w:ascii="Arial" w:hAnsi="Arial" w:cs="Arial"/>
          <w:sz w:val="28"/>
          <w:szCs w:val="28"/>
        </w:rPr>
        <w:t xml:space="preserve"> в таблице:</w:t>
      </w:r>
    </w:p>
    <w:p w:rsidR="00FF4281" w:rsidRPr="003A5726" w:rsidRDefault="00FF4281" w:rsidP="00FF4281">
      <w:pPr>
        <w:spacing w:after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2"/>
        <w:gridCol w:w="2126"/>
        <w:gridCol w:w="2992"/>
      </w:tblGrid>
      <w:tr w:rsidR="00FF4281" w:rsidRPr="003A5726" w:rsidTr="00D623B2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Коэффициент</w:t>
            </w:r>
            <w:r w:rsidRPr="003A5726">
              <w:rPr>
                <w:rFonts w:ascii="Arial" w:hAnsi="Arial" w:cs="Arial"/>
              </w:rP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Дата начала применения</w:t>
            </w:r>
            <w:r w:rsidRPr="003A5726">
              <w:rPr>
                <w:rFonts w:ascii="Arial" w:hAnsi="Arial" w:cs="Arial"/>
              </w:rPr>
              <w:br/>
              <w:t>коэффициента индексации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463C0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 xml:space="preserve">Фонд оплаты труда работников главных распорядителей бюджетных средств, </w:t>
            </w:r>
            <w:r w:rsidR="003A5726">
              <w:rPr>
                <w:rFonts w:ascii="Arial" w:hAnsi="Arial" w:cs="Arial"/>
              </w:rPr>
              <w:t>муниципальных</w:t>
            </w:r>
            <w:r w:rsidRPr="003A5726">
              <w:rPr>
                <w:rFonts w:ascii="Arial" w:hAnsi="Arial" w:cs="Arial"/>
              </w:rPr>
              <w:t xml:space="preserve"> учреждений </w:t>
            </w:r>
            <w:r w:rsidR="00026683">
              <w:rPr>
                <w:rFonts w:ascii="Arial" w:hAnsi="Arial" w:cs="Arial"/>
              </w:rPr>
              <w:t>Дронов</w:t>
            </w:r>
            <w:r w:rsidR="00D463C0">
              <w:rPr>
                <w:rFonts w:ascii="Arial" w:hAnsi="Arial" w:cs="Arial"/>
              </w:rPr>
              <w:t xml:space="preserve">ского сельского поселения </w:t>
            </w:r>
            <w:r w:rsidR="003A5726">
              <w:rPr>
                <w:rFonts w:ascii="Arial" w:hAnsi="Arial" w:cs="Arial"/>
              </w:rPr>
              <w:t xml:space="preserve">Карачевского муниципального района </w:t>
            </w:r>
            <w:r w:rsidRPr="003A5726">
              <w:rPr>
                <w:rFonts w:ascii="Arial" w:hAnsi="Arial" w:cs="Arial"/>
              </w:rPr>
              <w:t>Брянской области, на которых не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октября 2026 года</w:t>
            </w:r>
            <w:r w:rsidRPr="003A5726">
              <w:rPr>
                <w:rFonts w:ascii="Arial" w:hAnsi="Arial" w:cs="Arial"/>
              </w:rPr>
              <w:br/>
              <w:t>1 октября 2027 года</w:t>
            </w:r>
            <w:r w:rsidRPr="003A5726">
              <w:rPr>
                <w:rFonts w:ascii="Arial" w:hAnsi="Arial" w:cs="Arial"/>
              </w:rPr>
              <w:br/>
              <w:t>1 октября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3A5726" w:rsidP="00D463C0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Фонд оплаты труда работников муниципальных</w:t>
            </w:r>
            <w:r w:rsidR="00FF4281" w:rsidRPr="003A5726">
              <w:rPr>
                <w:rFonts w:ascii="Arial" w:hAnsi="Arial" w:cs="Arial"/>
              </w:rPr>
              <w:t xml:space="preserve"> учреждений</w:t>
            </w:r>
            <w:r>
              <w:rPr>
                <w:rFonts w:ascii="Arial" w:hAnsi="Arial" w:cs="Arial"/>
              </w:rPr>
              <w:t xml:space="preserve"> </w:t>
            </w:r>
            <w:r w:rsidR="00026683">
              <w:rPr>
                <w:rFonts w:ascii="Arial" w:hAnsi="Arial" w:cs="Arial"/>
              </w:rPr>
              <w:t>Дронов</w:t>
            </w:r>
            <w:r w:rsidR="00D463C0">
              <w:rPr>
                <w:rFonts w:ascii="Arial" w:hAnsi="Arial" w:cs="Arial"/>
              </w:rPr>
              <w:t xml:space="preserve">ского сельского поселения </w:t>
            </w:r>
            <w:r>
              <w:rPr>
                <w:rFonts w:ascii="Arial" w:hAnsi="Arial" w:cs="Arial"/>
              </w:rPr>
              <w:t xml:space="preserve">Карачевского муниципального района </w:t>
            </w:r>
            <w:r w:rsidRPr="003A5726">
              <w:rPr>
                <w:rFonts w:ascii="Arial" w:hAnsi="Arial" w:cs="Arial"/>
              </w:rPr>
              <w:t>Брянской области</w:t>
            </w:r>
            <w:r w:rsidR="00FF4281" w:rsidRPr="003A5726">
              <w:rPr>
                <w:rFonts w:ascii="Arial" w:hAnsi="Arial" w:cs="Arial"/>
              </w:rPr>
              <w:t>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в соответствии с прогнозом среднемесячного дохода от трудовой</w:t>
            </w:r>
            <w:r w:rsidRPr="003A5726">
              <w:rPr>
                <w:rFonts w:ascii="Arial" w:hAnsi="Arial" w:cs="Arial"/>
              </w:rPr>
              <w:br/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января 2026 года</w:t>
            </w:r>
            <w:r w:rsidRPr="003A5726">
              <w:rPr>
                <w:rFonts w:ascii="Arial" w:hAnsi="Arial" w:cs="Arial"/>
              </w:rPr>
              <w:br/>
              <w:t>1 января 2027 года</w:t>
            </w:r>
            <w:r w:rsidRPr="003A5726">
              <w:rPr>
                <w:rFonts w:ascii="Arial" w:hAnsi="Arial" w:cs="Arial"/>
              </w:rPr>
              <w:br/>
              <w:t>1 января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октября 2026 года</w:t>
            </w:r>
            <w:r w:rsidRPr="003A5726">
              <w:rPr>
                <w:rFonts w:ascii="Arial" w:hAnsi="Arial" w:cs="Arial"/>
              </w:rPr>
              <w:br/>
              <w:t>1 октября 2027 года</w:t>
            </w:r>
            <w:r w:rsidRPr="003A5726">
              <w:rPr>
                <w:rFonts w:ascii="Arial" w:hAnsi="Arial" w:cs="Arial"/>
              </w:rPr>
              <w:br/>
              <w:t>1 октября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июля 2026 года</w:t>
            </w:r>
            <w:r w:rsidRPr="003A5726">
              <w:rPr>
                <w:rFonts w:ascii="Arial" w:hAnsi="Arial" w:cs="Arial"/>
              </w:rPr>
              <w:br/>
              <w:t>1 июля 2027 года</w:t>
            </w:r>
            <w:r w:rsidRPr="003A5726">
              <w:rPr>
                <w:rFonts w:ascii="Arial" w:hAnsi="Arial" w:cs="Arial"/>
              </w:rPr>
              <w:br/>
              <w:t>1 июля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января 2026 года</w:t>
            </w:r>
            <w:r w:rsidRPr="003A5726">
              <w:rPr>
                <w:rFonts w:ascii="Arial" w:hAnsi="Arial" w:cs="Arial"/>
              </w:rPr>
              <w:br/>
              <w:t>1 января 2027 года</w:t>
            </w:r>
            <w:r w:rsidRPr="003A5726">
              <w:rPr>
                <w:rFonts w:ascii="Arial" w:hAnsi="Arial" w:cs="Arial"/>
              </w:rPr>
              <w:br/>
              <w:t>1 января 2028 года</w:t>
            </w:r>
          </w:p>
        </w:tc>
      </w:tr>
    </w:tbl>
    <w:p w:rsidR="00572CE8" w:rsidRPr="003A5726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74026D" w:rsidRPr="0074026D" w:rsidRDefault="0074026D" w:rsidP="000A654A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74026D">
        <w:rPr>
          <w:rFonts w:ascii="Arial" w:hAnsi="Arial" w:cs="Arial"/>
          <w:b/>
          <w:sz w:val="28"/>
          <w:szCs w:val="28"/>
          <w:lang w:val="en-US"/>
        </w:rPr>
        <w:t>III</w:t>
      </w:r>
      <w:r w:rsidRPr="0074026D">
        <w:rPr>
          <w:rFonts w:ascii="Arial" w:hAnsi="Arial" w:cs="Arial"/>
          <w:b/>
          <w:sz w:val="28"/>
          <w:szCs w:val="28"/>
        </w:rPr>
        <w:t xml:space="preserve">. Основные направления бюджетной политики </w:t>
      </w:r>
      <w:r w:rsidR="00411D16">
        <w:rPr>
          <w:rFonts w:ascii="Arial" w:hAnsi="Arial" w:cs="Arial"/>
          <w:b/>
          <w:sz w:val="28"/>
          <w:szCs w:val="28"/>
        </w:rPr>
        <w:t>Дронов</w:t>
      </w:r>
      <w:r w:rsidR="00D463C0">
        <w:rPr>
          <w:rFonts w:ascii="Arial" w:hAnsi="Arial" w:cs="Arial"/>
          <w:b/>
          <w:sz w:val="28"/>
          <w:szCs w:val="28"/>
        </w:rPr>
        <w:t xml:space="preserve">ского сельского поселения </w:t>
      </w:r>
      <w:r w:rsidR="000A654A" w:rsidRPr="000A654A">
        <w:rPr>
          <w:rFonts w:ascii="Arial" w:hAnsi="Arial" w:cs="Arial"/>
          <w:b/>
          <w:sz w:val="28"/>
          <w:szCs w:val="28"/>
        </w:rPr>
        <w:t xml:space="preserve">Карачевского муниципального района Брянской области </w:t>
      </w:r>
      <w:r w:rsidRPr="0074026D">
        <w:rPr>
          <w:rFonts w:ascii="Arial" w:hAnsi="Arial" w:cs="Arial"/>
          <w:b/>
          <w:sz w:val="28"/>
          <w:szCs w:val="28"/>
        </w:rPr>
        <w:t>на 2026 год и плановый период 2027 и 2028 годов</w:t>
      </w:r>
    </w:p>
    <w:p w:rsidR="0074026D" w:rsidRPr="0074026D" w:rsidRDefault="0074026D" w:rsidP="0074026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Обеспечение финансовой устойчивости и сбалансированности местн</w:t>
      </w:r>
      <w:r w:rsidR="00D463C0">
        <w:rPr>
          <w:rFonts w:ascii="Arial" w:hAnsi="Arial" w:cs="Arial"/>
          <w:sz w:val="28"/>
          <w:szCs w:val="28"/>
        </w:rPr>
        <w:t>ого</w:t>
      </w:r>
      <w:r w:rsidRPr="0074026D">
        <w:rPr>
          <w:rFonts w:ascii="Arial" w:hAnsi="Arial" w:cs="Arial"/>
          <w:sz w:val="28"/>
          <w:szCs w:val="28"/>
        </w:rPr>
        <w:t xml:space="preserve"> бюджет</w:t>
      </w:r>
      <w:r w:rsidR="00D463C0">
        <w:rPr>
          <w:rFonts w:ascii="Arial" w:hAnsi="Arial" w:cs="Arial"/>
          <w:sz w:val="28"/>
          <w:szCs w:val="28"/>
        </w:rPr>
        <w:t>а</w:t>
      </w:r>
      <w:r w:rsidRPr="0074026D">
        <w:rPr>
          <w:rFonts w:ascii="Arial" w:hAnsi="Arial" w:cs="Arial"/>
          <w:sz w:val="28"/>
          <w:szCs w:val="28"/>
        </w:rPr>
        <w:t xml:space="preserve"> в условиях </w:t>
      </w:r>
      <w:proofErr w:type="spellStart"/>
      <w:r w:rsidRPr="0074026D">
        <w:rPr>
          <w:rFonts w:ascii="Arial" w:hAnsi="Arial" w:cs="Arial"/>
          <w:sz w:val="28"/>
          <w:szCs w:val="28"/>
        </w:rPr>
        <w:t>санкционных</w:t>
      </w:r>
      <w:proofErr w:type="spellEnd"/>
      <w:r w:rsidRPr="0074026D">
        <w:rPr>
          <w:rFonts w:ascii="Arial" w:hAnsi="Arial" w:cs="Arial"/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r w:rsidR="00411D16">
        <w:rPr>
          <w:rFonts w:ascii="Arial" w:hAnsi="Arial" w:cs="Arial"/>
          <w:sz w:val="28"/>
          <w:szCs w:val="28"/>
        </w:rPr>
        <w:t>Дронов</w:t>
      </w:r>
      <w:r w:rsidR="00D463C0">
        <w:rPr>
          <w:rFonts w:ascii="Arial" w:hAnsi="Arial" w:cs="Arial"/>
          <w:sz w:val="28"/>
          <w:szCs w:val="28"/>
        </w:rPr>
        <w:t xml:space="preserve">ского сельского поселения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sz w:val="28"/>
          <w:szCs w:val="28"/>
        </w:rPr>
        <w:t>на 2026 год и на плановый период 2027 и 2028 годов.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В целях поддержания сбалансированности местн</w:t>
      </w:r>
      <w:r w:rsidR="00D463C0">
        <w:rPr>
          <w:rFonts w:ascii="Arial" w:hAnsi="Arial" w:cs="Arial"/>
          <w:sz w:val="28"/>
          <w:szCs w:val="28"/>
        </w:rPr>
        <w:t>ого</w:t>
      </w:r>
      <w:r w:rsidRPr="0074026D">
        <w:rPr>
          <w:rFonts w:ascii="Arial" w:hAnsi="Arial" w:cs="Arial"/>
          <w:sz w:val="28"/>
          <w:szCs w:val="28"/>
        </w:rPr>
        <w:t xml:space="preserve"> бюджет</w:t>
      </w:r>
      <w:r w:rsidR="00D463C0">
        <w:rPr>
          <w:rFonts w:ascii="Arial" w:hAnsi="Arial" w:cs="Arial"/>
          <w:sz w:val="28"/>
          <w:szCs w:val="28"/>
        </w:rPr>
        <w:t>а</w:t>
      </w:r>
      <w:r w:rsidRPr="0074026D">
        <w:rPr>
          <w:rFonts w:ascii="Arial" w:hAnsi="Arial" w:cs="Arial"/>
          <w:sz w:val="28"/>
          <w:szCs w:val="28"/>
        </w:rPr>
        <w:t xml:space="preserve"> и выполнения заключенных с </w:t>
      </w:r>
      <w:r>
        <w:rPr>
          <w:rFonts w:ascii="Arial" w:hAnsi="Arial" w:cs="Arial"/>
          <w:sz w:val="28"/>
          <w:szCs w:val="28"/>
        </w:rPr>
        <w:t>финансов</w:t>
      </w:r>
      <w:r w:rsidR="00D463C0">
        <w:rPr>
          <w:rFonts w:ascii="Arial" w:hAnsi="Arial" w:cs="Arial"/>
          <w:sz w:val="28"/>
          <w:szCs w:val="28"/>
        </w:rPr>
        <w:t xml:space="preserve">ым отделом  администрации </w:t>
      </w:r>
      <w:r w:rsidR="00D463C0">
        <w:rPr>
          <w:rFonts w:ascii="Arial" w:hAnsi="Arial" w:cs="Arial"/>
          <w:sz w:val="28"/>
          <w:szCs w:val="28"/>
        </w:rPr>
        <w:lastRenderedPageBreak/>
        <w:t xml:space="preserve">Карачевского района </w:t>
      </w:r>
      <w:r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sz w:val="28"/>
          <w:szCs w:val="28"/>
        </w:rPr>
        <w:t>соглашений будет продолжено применение мер, направленных на ограничение дефицит</w:t>
      </w:r>
      <w:r w:rsidR="00D463C0">
        <w:rPr>
          <w:rFonts w:ascii="Arial" w:hAnsi="Arial" w:cs="Arial"/>
          <w:sz w:val="28"/>
          <w:szCs w:val="28"/>
        </w:rPr>
        <w:t>а</w:t>
      </w:r>
      <w:r w:rsidRPr="0074026D">
        <w:rPr>
          <w:rFonts w:ascii="Arial" w:hAnsi="Arial" w:cs="Arial"/>
          <w:sz w:val="28"/>
          <w:szCs w:val="28"/>
        </w:rPr>
        <w:t>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Планирование и исполнение расходной части бюджет</w:t>
      </w:r>
      <w:r w:rsidR="00D463C0">
        <w:rPr>
          <w:rFonts w:ascii="Arial" w:hAnsi="Arial" w:cs="Arial"/>
          <w:sz w:val="28"/>
          <w:szCs w:val="28"/>
        </w:rPr>
        <w:t>а</w:t>
      </w:r>
      <w:r w:rsidRPr="0074026D">
        <w:rPr>
          <w:rFonts w:ascii="Arial" w:hAnsi="Arial" w:cs="Arial"/>
          <w:sz w:val="28"/>
          <w:szCs w:val="28"/>
        </w:rPr>
        <w:t xml:space="preserve"> необходимо осуществлять с учетом следующих основных направлений бюджетной политики </w:t>
      </w:r>
      <w:r w:rsidR="00411D16">
        <w:rPr>
          <w:rFonts w:ascii="Arial" w:hAnsi="Arial" w:cs="Arial"/>
          <w:sz w:val="28"/>
          <w:szCs w:val="28"/>
        </w:rPr>
        <w:t>Дронов</w:t>
      </w:r>
      <w:r w:rsidR="00D463C0">
        <w:rPr>
          <w:rFonts w:ascii="Arial" w:hAnsi="Arial" w:cs="Arial"/>
          <w:sz w:val="28"/>
          <w:szCs w:val="28"/>
        </w:rPr>
        <w:t xml:space="preserve">ского сельского поселения </w:t>
      </w:r>
      <w:r w:rsidR="008B2869"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="008B2869"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sz w:val="28"/>
          <w:szCs w:val="28"/>
        </w:rPr>
        <w:t>на 2026 год и на плановый период 2027 и 2028 годов: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1)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2)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74026D" w:rsidRPr="0074026D" w:rsidRDefault="0074026D" w:rsidP="0074026D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3) достижение показателей </w:t>
      </w:r>
      <w:r w:rsidR="008B2869">
        <w:rPr>
          <w:rFonts w:ascii="Arial" w:hAnsi="Arial" w:cs="Arial"/>
          <w:sz w:val="28"/>
          <w:szCs w:val="28"/>
        </w:rPr>
        <w:t>муниципальных</w:t>
      </w:r>
      <w:r w:rsidRPr="0074026D">
        <w:rPr>
          <w:rFonts w:ascii="Arial" w:hAnsi="Arial" w:cs="Arial"/>
          <w:sz w:val="28"/>
          <w:szCs w:val="28"/>
        </w:rPr>
        <w:t xml:space="preserve"> программ</w:t>
      </w:r>
      <w:r w:rsidR="008B2869" w:rsidRPr="008B2869">
        <w:rPr>
          <w:rFonts w:ascii="Arial" w:hAnsi="Arial" w:cs="Arial"/>
          <w:sz w:val="28"/>
          <w:szCs w:val="28"/>
        </w:rPr>
        <w:t xml:space="preserve"> </w:t>
      </w:r>
      <w:r w:rsidR="00411D16">
        <w:rPr>
          <w:rFonts w:ascii="Arial" w:hAnsi="Arial" w:cs="Arial"/>
          <w:sz w:val="28"/>
          <w:szCs w:val="28"/>
        </w:rPr>
        <w:t>Дронов</w:t>
      </w:r>
      <w:r w:rsidR="00D463C0">
        <w:rPr>
          <w:rFonts w:ascii="Arial" w:hAnsi="Arial" w:cs="Arial"/>
          <w:sz w:val="28"/>
          <w:szCs w:val="28"/>
        </w:rPr>
        <w:t xml:space="preserve">ского сельского поселения </w:t>
      </w:r>
      <w:r w:rsidR="008B2869"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Pr="0074026D">
        <w:rPr>
          <w:rFonts w:ascii="Arial" w:hAnsi="Arial" w:cs="Arial"/>
          <w:sz w:val="28"/>
          <w:szCs w:val="28"/>
        </w:rPr>
        <w:t xml:space="preserve">, выполнение (достижение) запланированных в </w:t>
      </w:r>
      <w:r w:rsidR="008B2869">
        <w:rPr>
          <w:rFonts w:ascii="Arial" w:hAnsi="Arial" w:cs="Arial"/>
          <w:sz w:val="28"/>
          <w:szCs w:val="28"/>
        </w:rPr>
        <w:t>муниципальных</w:t>
      </w:r>
      <w:r w:rsidRPr="0074026D">
        <w:rPr>
          <w:rFonts w:ascii="Arial" w:hAnsi="Arial" w:cs="Arial"/>
          <w:sz w:val="28"/>
          <w:szCs w:val="28"/>
        </w:rPr>
        <w:t xml:space="preserve"> программах мероприятий (результатов);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4)  повышение качества финансового менеджмента в органах исполнительной власти и </w:t>
      </w:r>
      <w:r w:rsidR="008B2869">
        <w:rPr>
          <w:rFonts w:ascii="Arial" w:hAnsi="Arial" w:cs="Arial"/>
          <w:sz w:val="28"/>
          <w:szCs w:val="28"/>
        </w:rPr>
        <w:t xml:space="preserve">муниципальных </w:t>
      </w:r>
      <w:r w:rsidRPr="0074026D">
        <w:rPr>
          <w:rFonts w:ascii="Arial" w:hAnsi="Arial" w:cs="Arial"/>
          <w:sz w:val="28"/>
          <w:szCs w:val="28"/>
        </w:rPr>
        <w:t xml:space="preserve">учреждениях </w:t>
      </w:r>
      <w:r w:rsidR="008B2869">
        <w:rPr>
          <w:rFonts w:ascii="Arial" w:hAnsi="Arial" w:cs="Arial"/>
          <w:sz w:val="28"/>
          <w:szCs w:val="28"/>
        </w:rPr>
        <w:t>поселения</w:t>
      </w:r>
      <w:r w:rsidRPr="0074026D">
        <w:rPr>
          <w:rFonts w:ascii="Arial" w:hAnsi="Arial" w:cs="Arial"/>
          <w:sz w:val="28"/>
          <w:szCs w:val="28"/>
        </w:rPr>
        <w:t>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74026D" w:rsidRPr="0074026D">
        <w:rPr>
          <w:rFonts w:ascii="Arial" w:hAnsi="Arial" w:cs="Arial"/>
          <w:sz w:val="28"/>
          <w:szCs w:val="28"/>
        </w:rPr>
        <w:t xml:space="preserve">) повышение эффективности процедур проведения </w:t>
      </w:r>
      <w:r>
        <w:rPr>
          <w:rFonts w:ascii="Arial" w:hAnsi="Arial" w:cs="Arial"/>
          <w:sz w:val="28"/>
          <w:szCs w:val="28"/>
        </w:rPr>
        <w:t xml:space="preserve">муниципальных </w:t>
      </w:r>
      <w:r w:rsidR="0074026D" w:rsidRPr="0074026D">
        <w:rPr>
          <w:rFonts w:ascii="Arial" w:hAnsi="Arial" w:cs="Arial"/>
          <w:sz w:val="28"/>
          <w:szCs w:val="28"/>
        </w:rPr>
        <w:t>закупок;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74026D" w:rsidRPr="0074026D">
        <w:rPr>
          <w:rFonts w:ascii="Arial" w:hAnsi="Arial" w:cs="Arial"/>
          <w:sz w:val="28"/>
          <w:szCs w:val="28"/>
        </w:rPr>
        <w:t>) развитие информационных технологий в сфере управления муниципальными финансами;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74026D" w:rsidRPr="0074026D">
        <w:rPr>
          <w:rFonts w:ascii="Arial" w:hAnsi="Arial" w:cs="Arial"/>
          <w:sz w:val="28"/>
          <w:szCs w:val="28"/>
        </w:rPr>
        <w:t>) обеспечение высокого уровня открытости и прозрачности бюджетного процесса  и высокого качества управления  финансами.</w:t>
      </w:r>
    </w:p>
    <w:p w:rsidR="0074026D" w:rsidRPr="0074026D" w:rsidRDefault="00A65355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="0074026D" w:rsidRPr="0074026D">
        <w:rPr>
          <w:rFonts w:ascii="Arial" w:hAnsi="Arial" w:cs="Arial"/>
          <w:sz w:val="28"/>
          <w:szCs w:val="28"/>
        </w:rPr>
        <w:t>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74026D" w:rsidRPr="0074026D" w:rsidRDefault="00A65355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</w:t>
      </w:r>
      <w:r w:rsidR="0074026D" w:rsidRPr="0074026D">
        <w:rPr>
          <w:rFonts w:ascii="Arial" w:hAnsi="Arial" w:cs="Arial"/>
          <w:sz w:val="28"/>
          <w:szCs w:val="28"/>
        </w:rPr>
        <w:t>) развитие инструмента инициативного бюджетирования.</w:t>
      </w:r>
    </w:p>
    <w:p w:rsidR="000A654A" w:rsidRPr="000A654A" w:rsidRDefault="000A654A" w:rsidP="000A654A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A654A">
        <w:rPr>
          <w:rFonts w:ascii="Arial" w:hAnsi="Arial" w:cs="Arial"/>
          <w:b/>
          <w:sz w:val="28"/>
          <w:szCs w:val="28"/>
          <w:lang w:val="en-US"/>
        </w:rPr>
        <w:t>IV</w:t>
      </w:r>
      <w:r w:rsidRPr="000A654A">
        <w:rPr>
          <w:rFonts w:ascii="Arial" w:hAnsi="Arial" w:cs="Arial"/>
          <w:b/>
          <w:sz w:val="28"/>
          <w:szCs w:val="28"/>
        </w:rPr>
        <w:t xml:space="preserve">. Основные направления налоговой политики </w:t>
      </w:r>
      <w:r w:rsidR="00411D16">
        <w:rPr>
          <w:rFonts w:ascii="Arial" w:hAnsi="Arial" w:cs="Arial"/>
          <w:b/>
          <w:sz w:val="28"/>
          <w:szCs w:val="28"/>
        </w:rPr>
        <w:t>Дронов</w:t>
      </w:r>
      <w:r w:rsidR="00A65355">
        <w:rPr>
          <w:rFonts w:ascii="Arial" w:hAnsi="Arial" w:cs="Arial"/>
          <w:b/>
          <w:sz w:val="28"/>
          <w:szCs w:val="28"/>
        </w:rPr>
        <w:t xml:space="preserve">ского сельского поселения </w:t>
      </w:r>
      <w:r w:rsidRPr="000A654A">
        <w:rPr>
          <w:rFonts w:ascii="Arial" w:hAnsi="Arial" w:cs="Arial"/>
          <w:b/>
          <w:sz w:val="28"/>
          <w:szCs w:val="28"/>
        </w:rPr>
        <w:t>Карачевского муниципального района Брянской области на 2026 год и плановый период 2027 и 2028 годов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 xml:space="preserve">Основные направления налоговой политики </w:t>
      </w:r>
      <w:r w:rsidR="00411D16">
        <w:rPr>
          <w:rFonts w:ascii="Arial" w:hAnsi="Arial" w:cs="Arial"/>
          <w:sz w:val="28"/>
          <w:szCs w:val="28"/>
        </w:rPr>
        <w:t>Дронов</w:t>
      </w:r>
      <w:r w:rsidR="00A65355">
        <w:rPr>
          <w:rFonts w:ascii="Arial" w:hAnsi="Arial" w:cs="Arial"/>
          <w:sz w:val="28"/>
          <w:szCs w:val="28"/>
        </w:rPr>
        <w:t xml:space="preserve">ского сельского поселения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0A654A">
        <w:rPr>
          <w:rFonts w:ascii="Arial" w:hAnsi="Arial" w:cs="Arial"/>
          <w:sz w:val="28"/>
          <w:szCs w:val="28"/>
        </w:rPr>
        <w:t>на 2026 – 2028 годы сохраняют преемственность целей налоговой политики, определенных в предшествующих периодах: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 xml:space="preserve">1) увеличение налогового потенциала за счет налогового стимулирования деловой активности, привлечения инвестиций, реализации высокоэффективных инвестиционных проектов; 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lastRenderedPageBreak/>
        <w:t>2) совершенствование налогового законодательства с учетом изменений в налоговом законодательстве Российской Федерации;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3)  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0A654A" w:rsidRPr="000A654A">
        <w:rPr>
          <w:rFonts w:ascii="Arial" w:hAnsi="Arial" w:cs="Arial"/>
          <w:sz w:val="28"/>
          <w:szCs w:val="28"/>
        </w:rPr>
        <w:t>) 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A654A" w:rsidRPr="000A654A">
        <w:rPr>
          <w:rFonts w:ascii="Arial" w:hAnsi="Arial" w:cs="Arial"/>
          <w:sz w:val="28"/>
          <w:szCs w:val="28"/>
        </w:rPr>
        <w:t>) совершенствование налогового законодательства по предоставлению налоговых льгот по местным налогам участникам специальной военной операции;</w:t>
      </w:r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0A654A" w:rsidRPr="000A654A">
        <w:rPr>
          <w:rFonts w:ascii="Arial" w:hAnsi="Arial" w:cs="Arial"/>
          <w:sz w:val="28"/>
          <w:szCs w:val="28"/>
        </w:rPr>
        <w:t>) совершенствование практики налогообложения от кадастровой стоимости по имущественным налогам;</w:t>
      </w:r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0A654A" w:rsidRPr="000A654A">
        <w:rPr>
          <w:rFonts w:ascii="Arial" w:hAnsi="Arial" w:cs="Arial"/>
          <w:sz w:val="28"/>
          <w:szCs w:val="28"/>
        </w:rPr>
        <w:t>) проведение работы по вовлечению в налоговый оборот объектов недвижимости, земельных участков, актуализация результатов государственной кадастровой оценки объектов недвижимости, сопоставление и верификация сведений органов кадастрового учета и баз данных налоговых органов;</w:t>
      </w:r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="000A654A" w:rsidRPr="000A654A">
        <w:rPr>
          <w:rFonts w:ascii="Arial" w:hAnsi="Arial" w:cs="Arial"/>
          <w:sz w:val="28"/>
          <w:szCs w:val="28"/>
        </w:rPr>
        <w:t>) проведение мероприятий по повышению эффективности управления муниципальной собственностью;</w:t>
      </w:r>
      <w:bookmarkStart w:id="0" w:name="_GoBack"/>
      <w:bookmarkEnd w:id="0"/>
    </w:p>
    <w:p w:rsidR="000A654A" w:rsidRPr="000A654A" w:rsidRDefault="00A65355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</w:t>
      </w:r>
      <w:r w:rsidR="000A654A" w:rsidRPr="000A654A">
        <w:rPr>
          <w:rFonts w:ascii="Arial" w:hAnsi="Arial" w:cs="Arial"/>
          <w:sz w:val="28"/>
          <w:szCs w:val="28"/>
        </w:rPr>
        <w:t>) повышение эффективности управления дебиторской задолженностью по доходам;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1</w:t>
      </w:r>
      <w:r w:rsidR="00A65355">
        <w:rPr>
          <w:rFonts w:ascii="Arial" w:hAnsi="Arial" w:cs="Arial"/>
          <w:sz w:val="28"/>
          <w:szCs w:val="28"/>
        </w:rPr>
        <w:t>0</w:t>
      </w:r>
      <w:r w:rsidRPr="000A654A">
        <w:rPr>
          <w:rFonts w:ascii="Arial" w:hAnsi="Arial" w:cs="Arial"/>
          <w:sz w:val="28"/>
          <w:szCs w:val="28"/>
        </w:rPr>
        <w:t>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A654A" w:rsidRPr="000A654A" w:rsidRDefault="000A654A" w:rsidP="000A654A">
      <w:pPr>
        <w:rPr>
          <w:rFonts w:ascii="Arial" w:hAnsi="Arial" w:cs="Arial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</w:rPr>
      </w:pPr>
    </w:p>
    <w:sectPr w:rsidR="00A848F1" w:rsidRPr="000A654A" w:rsidSect="00BD1ED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8F1"/>
    <w:rsid w:val="00026683"/>
    <w:rsid w:val="000A654A"/>
    <w:rsid w:val="001205A5"/>
    <w:rsid w:val="00146267"/>
    <w:rsid w:val="00284A53"/>
    <w:rsid w:val="003A5726"/>
    <w:rsid w:val="0040542B"/>
    <w:rsid w:val="00411D16"/>
    <w:rsid w:val="00572CE8"/>
    <w:rsid w:val="00680A44"/>
    <w:rsid w:val="006A1448"/>
    <w:rsid w:val="006A1F14"/>
    <w:rsid w:val="006C566A"/>
    <w:rsid w:val="0074026D"/>
    <w:rsid w:val="007657F8"/>
    <w:rsid w:val="007B5A8D"/>
    <w:rsid w:val="008B2869"/>
    <w:rsid w:val="00A26075"/>
    <w:rsid w:val="00A65355"/>
    <w:rsid w:val="00A724ED"/>
    <w:rsid w:val="00A848F1"/>
    <w:rsid w:val="00AF675F"/>
    <w:rsid w:val="00BD1ED9"/>
    <w:rsid w:val="00C9460C"/>
    <w:rsid w:val="00CA03C5"/>
    <w:rsid w:val="00D463C0"/>
    <w:rsid w:val="00ED04CF"/>
    <w:rsid w:val="00F32DA9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CE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72CE8"/>
    <w:pPr>
      <w:ind w:left="720"/>
      <w:contextualSpacing/>
    </w:pPr>
    <w:rPr>
      <w:sz w:val="24"/>
      <w:szCs w:val="24"/>
    </w:rPr>
  </w:style>
  <w:style w:type="character" w:styleId="a5">
    <w:name w:val="Strong"/>
    <w:qFormat/>
    <w:rsid w:val="001205A5"/>
    <w:rPr>
      <w:b/>
      <w:bCs/>
    </w:rPr>
  </w:style>
  <w:style w:type="paragraph" w:styleId="a6">
    <w:name w:val="Normal (Web)"/>
    <w:basedOn w:val="a"/>
    <w:uiPriority w:val="99"/>
    <w:unhideWhenUsed/>
    <w:rsid w:val="001205A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CE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72CE8"/>
    <w:pPr>
      <w:ind w:left="720"/>
      <w:contextualSpacing/>
    </w:pPr>
    <w:rPr>
      <w:sz w:val="24"/>
      <w:szCs w:val="24"/>
    </w:rPr>
  </w:style>
  <w:style w:type="character" w:styleId="a5">
    <w:name w:val="Strong"/>
    <w:qFormat/>
    <w:rsid w:val="001205A5"/>
    <w:rPr>
      <w:b/>
      <w:bCs/>
    </w:rPr>
  </w:style>
  <w:style w:type="paragraph" w:styleId="a6">
    <w:name w:val="Normal (Web)"/>
    <w:basedOn w:val="a"/>
    <w:uiPriority w:val="99"/>
    <w:unhideWhenUsed/>
    <w:rsid w:val="001205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Glavbuh</cp:lastModifiedBy>
  <cp:revision>19</cp:revision>
  <cp:lastPrinted>2025-11-06T08:43:00Z</cp:lastPrinted>
  <dcterms:created xsi:type="dcterms:W3CDTF">2025-11-05T11:57:00Z</dcterms:created>
  <dcterms:modified xsi:type="dcterms:W3CDTF">2025-11-06T08:46:00Z</dcterms:modified>
</cp:coreProperties>
</file>